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35FB4" w14:textId="77777777" w:rsidR="009A1CD7" w:rsidRPr="00100EC5" w:rsidRDefault="00742288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100EC5">
        <w:rPr>
          <w:rFonts w:asciiTheme="minorHAnsi" w:hAnsiTheme="minorHAnsi" w:cstheme="minorHAnsi"/>
          <w:b/>
          <w:sz w:val="20"/>
          <w:szCs w:val="20"/>
        </w:rPr>
        <w:t>Ján Smrek</w:t>
      </w:r>
      <w:r w:rsidR="00666614" w:rsidRPr="00100EC5">
        <w:rPr>
          <w:rFonts w:asciiTheme="minorHAnsi" w:hAnsiTheme="minorHAnsi" w:cstheme="minorHAnsi"/>
          <w:b/>
          <w:sz w:val="20"/>
          <w:szCs w:val="20"/>
        </w:rPr>
        <w:tab/>
      </w:r>
      <w:r w:rsidR="003F65C3" w:rsidRPr="00100EC5">
        <w:rPr>
          <w:rFonts w:asciiTheme="minorHAnsi" w:hAnsiTheme="minorHAnsi" w:cstheme="minorHAnsi"/>
          <w:b/>
          <w:sz w:val="20"/>
          <w:szCs w:val="20"/>
        </w:rPr>
        <w:tab/>
      </w:r>
      <w:r w:rsidR="003F65C3" w:rsidRPr="00100EC5">
        <w:rPr>
          <w:rFonts w:asciiTheme="minorHAnsi" w:hAnsiTheme="minorHAnsi" w:cstheme="minorHAnsi"/>
          <w:b/>
          <w:sz w:val="20"/>
          <w:szCs w:val="20"/>
        </w:rPr>
        <w:tab/>
      </w:r>
      <w:r w:rsidR="003F65C3" w:rsidRPr="00100EC5">
        <w:rPr>
          <w:rFonts w:asciiTheme="minorHAnsi" w:hAnsiTheme="minorHAnsi" w:cstheme="minorHAnsi"/>
          <w:b/>
          <w:sz w:val="20"/>
          <w:szCs w:val="20"/>
        </w:rPr>
        <w:tab/>
      </w:r>
      <w:r w:rsidR="00E75C20" w:rsidRPr="00100EC5">
        <w:rPr>
          <w:rFonts w:asciiTheme="minorHAnsi" w:hAnsiTheme="minorHAnsi" w:cstheme="minorHAnsi"/>
          <w:b/>
          <w:sz w:val="20"/>
          <w:szCs w:val="20"/>
        </w:rPr>
        <w:tab/>
      </w:r>
      <w:r w:rsidR="00A1226B" w:rsidRPr="00100EC5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100EC5">
        <w:rPr>
          <w:rFonts w:asciiTheme="minorHAnsi" w:hAnsiTheme="minorHAnsi" w:cstheme="minorHAnsi"/>
          <w:b/>
          <w:sz w:val="20"/>
          <w:szCs w:val="20"/>
        </w:rPr>
        <w:tab/>
      </w:r>
      <w:r w:rsidR="00A1226B" w:rsidRPr="00100EC5">
        <w:rPr>
          <w:rFonts w:asciiTheme="minorHAnsi" w:hAnsiTheme="minorHAnsi" w:cstheme="minorHAnsi"/>
          <w:b/>
          <w:sz w:val="20"/>
          <w:szCs w:val="20"/>
        </w:rPr>
        <w:t>Medzivojnová literatúra</w:t>
      </w:r>
    </w:p>
    <w:p w14:paraId="66DB40A6" w14:textId="77777777" w:rsidR="009A1CD7" w:rsidRPr="00100EC5" w:rsidRDefault="00742288">
      <w:pPr>
        <w:rPr>
          <w:rFonts w:asciiTheme="minorHAnsi" w:hAnsiTheme="minorHAnsi" w:cstheme="minorHAnsi"/>
          <w:b/>
          <w:sz w:val="20"/>
          <w:szCs w:val="20"/>
        </w:rPr>
      </w:pPr>
      <w:r w:rsidRPr="00100EC5">
        <w:rPr>
          <w:rFonts w:asciiTheme="minorHAnsi" w:hAnsiTheme="minorHAnsi" w:cstheme="minorHAnsi"/>
          <w:b/>
          <w:sz w:val="20"/>
          <w:szCs w:val="20"/>
        </w:rPr>
        <w:t>Básnik a žena</w:t>
      </w:r>
      <w:r w:rsidR="00A97D88" w:rsidRPr="00100EC5">
        <w:rPr>
          <w:rFonts w:asciiTheme="minorHAnsi" w:hAnsiTheme="minorHAnsi" w:cstheme="minorHAnsi"/>
          <w:b/>
          <w:sz w:val="20"/>
          <w:szCs w:val="20"/>
        </w:rPr>
        <w:tab/>
      </w:r>
      <w:r w:rsidR="00A97D88" w:rsidRPr="00100EC5">
        <w:rPr>
          <w:rFonts w:asciiTheme="minorHAnsi" w:hAnsiTheme="minorHAnsi" w:cstheme="minorHAnsi"/>
          <w:b/>
          <w:sz w:val="20"/>
          <w:szCs w:val="20"/>
        </w:rPr>
        <w:tab/>
      </w:r>
      <w:r w:rsidR="00A97D88" w:rsidRPr="00100EC5">
        <w:rPr>
          <w:rFonts w:asciiTheme="minorHAnsi" w:hAnsiTheme="minorHAnsi" w:cstheme="minorHAnsi"/>
          <w:b/>
          <w:sz w:val="20"/>
          <w:szCs w:val="20"/>
        </w:rPr>
        <w:tab/>
      </w:r>
      <w:r w:rsidR="00A97D88" w:rsidRPr="00100EC5">
        <w:rPr>
          <w:rFonts w:asciiTheme="minorHAnsi" w:hAnsiTheme="minorHAnsi" w:cstheme="minorHAnsi"/>
          <w:b/>
          <w:sz w:val="20"/>
          <w:szCs w:val="20"/>
        </w:rPr>
        <w:tab/>
      </w:r>
      <w:r w:rsidR="00A97D88" w:rsidRPr="00100EC5">
        <w:rPr>
          <w:rFonts w:asciiTheme="minorHAnsi" w:hAnsiTheme="minorHAnsi" w:cstheme="minorHAnsi"/>
          <w:b/>
          <w:sz w:val="20"/>
          <w:szCs w:val="20"/>
        </w:rPr>
        <w:tab/>
      </w:r>
      <w:r w:rsidR="00E75C20" w:rsidRPr="00100EC5">
        <w:rPr>
          <w:rFonts w:asciiTheme="minorHAnsi" w:hAnsiTheme="minorHAnsi" w:cstheme="minorHAnsi"/>
          <w:b/>
          <w:sz w:val="20"/>
          <w:szCs w:val="20"/>
        </w:rPr>
        <w:tab/>
      </w:r>
      <w:r w:rsidR="005354F6" w:rsidRPr="00100EC5">
        <w:rPr>
          <w:rFonts w:asciiTheme="minorHAnsi" w:hAnsiTheme="minorHAnsi" w:cstheme="minorHAnsi"/>
          <w:b/>
          <w:sz w:val="20"/>
          <w:szCs w:val="20"/>
        </w:rPr>
        <w:tab/>
      </w:r>
      <w:r w:rsidRPr="00100EC5">
        <w:rPr>
          <w:rFonts w:asciiTheme="minorHAnsi" w:hAnsiTheme="minorHAnsi" w:cstheme="minorHAnsi"/>
          <w:b/>
          <w:sz w:val="20"/>
          <w:szCs w:val="20"/>
        </w:rPr>
        <w:tab/>
      </w:r>
      <w:r w:rsidR="00A1226B" w:rsidRPr="00100EC5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100EC5">
        <w:rPr>
          <w:rFonts w:asciiTheme="minorHAnsi" w:hAnsiTheme="minorHAnsi" w:cstheme="minorHAnsi"/>
          <w:b/>
          <w:sz w:val="20"/>
          <w:szCs w:val="20"/>
        </w:rPr>
        <w:t>Slovensko</w:t>
      </w:r>
    </w:p>
    <w:p w14:paraId="044C0C5B" w14:textId="77777777" w:rsidR="004869AC" w:rsidRPr="00F24730" w:rsidRDefault="004869AC">
      <w:pPr>
        <w:rPr>
          <w:rFonts w:asciiTheme="minorHAnsi" w:hAnsiTheme="minorHAnsi" w:cstheme="minorHAnsi"/>
          <w:b/>
          <w:sz w:val="10"/>
          <w:szCs w:val="10"/>
        </w:rPr>
      </w:pPr>
    </w:p>
    <w:p w14:paraId="7482AFAF" w14:textId="2E8757E9" w:rsidR="00CD048B" w:rsidRPr="00100EC5" w:rsidRDefault="004A7FB8">
      <w:pPr>
        <w:rPr>
          <w:rFonts w:asciiTheme="minorHAnsi" w:hAnsiTheme="minorHAnsi" w:cstheme="minorHAnsi"/>
          <w:sz w:val="20"/>
          <w:szCs w:val="20"/>
        </w:rPr>
      </w:pPr>
      <w:r w:rsidRPr="00100EC5">
        <w:rPr>
          <w:rFonts w:asciiTheme="minorHAnsi" w:hAnsiTheme="minorHAnsi" w:cstheme="minorHAnsi"/>
          <w:i/>
          <w:sz w:val="20"/>
          <w:szCs w:val="20"/>
        </w:rPr>
        <w:t xml:space="preserve">Literárny </w:t>
      </w:r>
      <w:r w:rsidR="00F1182E" w:rsidRPr="00100EC5">
        <w:rPr>
          <w:rFonts w:asciiTheme="minorHAnsi" w:hAnsiTheme="minorHAnsi" w:cstheme="minorHAnsi"/>
          <w:i/>
          <w:sz w:val="20"/>
          <w:szCs w:val="20"/>
        </w:rPr>
        <w:t>žáner</w:t>
      </w:r>
      <w:r w:rsidR="00F367C4" w:rsidRPr="00100EC5">
        <w:rPr>
          <w:rFonts w:asciiTheme="minorHAnsi" w:hAnsiTheme="minorHAnsi" w:cstheme="minorHAnsi"/>
          <w:sz w:val="20"/>
          <w:szCs w:val="20"/>
        </w:rPr>
        <w:t xml:space="preserve">: </w:t>
      </w:r>
      <w:r w:rsidR="00F1182E" w:rsidRPr="00100EC5">
        <w:rPr>
          <w:rFonts w:asciiTheme="minorHAnsi" w:hAnsiTheme="minorHAnsi" w:cstheme="minorHAnsi"/>
          <w:sz w:val="20"/>
          <w:szCs w:val="20"/>
        </w:rPr>
        <w:t>básnická skladba</w:t>
      </w:r>
    </w:p>
    <w:p w14:paraId="549AC85B" w14:textId="77777777" w:rsidR="00FA4B9D" w:rsidRPr="00F24730" w:rsidRDefault="00FA4B9D" w:rsidP="00FA4B9D">
      <w:pPr>
        <w:rPr>
          <w:rFonts w:asciiTheme="minorHAnsi" w:hAnsiTheme="minorHAnsi" w:cstheme="minorHAnsi"/>
          <w:i/>
          <w:sz w:val="10"/>
          <w:szCs w:val="10"/>
        </w:rPr>
      </w:pPr>
    </w:p>
    <w:p w14:paraId="111406CE" w14:textId="70D5D306" w:rsidR="00F1182E" w:rsidRPr="00100EC5" w:rsidRDefault="00F1182E" w:rsidP="00F1182E">
      <w:pPr>
        <w:rPr>
          <w:rFonts w:asciiTheme="minorHAnsi" w:hAnsiTheme="minorHAnsi" w:cstheme="minorHAnsi"/>
          <w:sz w:val="20"/>
          <w:szCs w:val="20"/>
        </w:rPr>
      </w:pPr>
      <w:r w:rsidRPr="00100EC5">
        <w:rPr>
          <w:rFonts w:asciiTheme="minorHAnsi" w:hAnsiTheme="minorHAnsi" w:cstheme="minorHAnsi"/>
          <w:i/>
          <w:sz w:val="20"/>
          <w:szCs w:val="20"/>
        </w:rPr>
        <w:t>Kompozícia</w:t>
      </w:r>
      <w:r w:rsidRPr="00100EC5">
        <w:rPr>
          <w:rFonts w:asciiTheme="minorHAnsi" w:hAnsiTheme="minorHAnsi" w:cstheme="minorHAnsi"/>
          <w:sz w:val="20"/>
          <w:szCs w:val="20"/>
        </w:rPr>
        <w:t xml:space="preserve">: </w:t>
      </w:r>
      <w:r w:rsidR="000D702D" w:rsidRPr="00100EC5">
        <w:rPr>
          <w:rFonts w:asciiTheme="minorHAnsi" w:hAnsiTheme="minorHAnsi" w:cstheme="minorHAnsi"/>
          <w:sz w:val="20"/>
          <w:szCs w:val="20"/>
        </w:rPr>
        <w:t>5 častí</w:t>
      </w:r>
    </w:p>
    <w:p w14:paraId="4855D4B1" w14:textId="77777777" w:rsidR="00F1182E" w:rsidRPr="00F24730" w:rsidRDefault="00F1182E" w:rsidP="00F1182E">
      <w:pPr>
        <w:rPr>
          <w:rFonts w:asciiTheme="minorHAnsi" w:hAnsiTheme="minorHAnsi" w:cstheme="minorHAnsi"/>
          <w:i/>
          <w:sz w:val="10"/>
          <w:szCs w:val="10"/>
        </w:rPr>
      </w:pPr>
    </w:p>
    <w:p w14:paraId="67615ACD" w14:textId="77777777" w:rsidR="00694846" w:rsidRDefault="00694846" w:rsidP="0069484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Forma</w:t>
      </w:r>
      <w:r w:rsidRPr="00100EC5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 xml:space="preserve">poézia (viazaná reč) – 11 slabičný verš – rýmová schéma ABBA (obkročný rým); </w:t>
      </w:r>
    </w:p>
    <w:p w14:paraId="5235A049" w14:textId="1CE565E2" w:rsidR="00694846" w:rsidRPr="00100EC5" w:rsidRDefault="00694846" w:rsidP="00694846">
      <w:pPr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dejová básnická skladba napísaná formou dialógu</w:t>
      </w:r>
    </w:p>
    <w:p w14:paraId="25169F0F" w14:textId="77777777" w:rsidR="00694846" w:rsidRPr="00F24730" w:rsidRDefault="00694846" w:rsidP="00694846">
      <w:pPr>
        <w:rPr>
          <w:rFonts w:asciiTheme="minorHAnsi" w:hAnsiTheme="minorHAnsi" w:cstheme="minorHAnsi"/>
          <w:i/>
          <w:sz w:val="10"/>
          <w:szCs w:val="10"/>
        </w:rPr>
      </w:pPr>
    </w:p>
    <w:p w14:paraId="51052798" w14:textId="77777777" w:rsidR="00447F0F" w:rsidRPr="00100EC5" w:rsidRDefault="00447F0F" w:rsidP="00447F0F">
      <w:pPr>
        <w:rPr>
          <w:rFonts w:asciiTheme="minorHAnsi" w:hAnsiTheme="minorHAnsi" w:cstheme="minorHAnsi"/>
          <w:sz w:val="20"/>
          <w:szCs w:val="20"/>
        </w:rPr>
      </w:pPr>
      <w:r w:rsidRPr="00100EC5">
        <w:rPr>
          <w:rFonts w:asciiTheme="minorHAnsi" w:hAnsiTheme="minorHAnsi" w:cstheme="minorHAnsi"/>
          <w:i/>
          <w:sz w:val="20"/>
          <w:szCs w:val="20"/>
        </w:rPr>
        <w:t>Bibliografické údaje:</w:t>
      </w:r>
      <w:r w:rsidRPr="00100E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9D3786" w14:textId="17CBBB14" w:rsidR="00447F0F" w:rsidRPr="00100EC5" w:rsidRDefault="00447F0F" w:rsidP="00447F0F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100EC5">
        <w:rPr>
          <w:rFonts w:asciiTheme="minorHAnsi" w:hAnsiTheme="minorHAnsi" w:cstheme="minorHAnsi"/>
          <w:sz w:val="20"/>
          <w:szCs w:val="20"/>
        </w:rPr>
        <w:t>vyda</w:t>
      </w:r>
      <w:r w:rsidR="000D35CD" w:rsidRPr="00100EC5">
        <w:rPr>
          <w:rFonts w:asciiTheme="minorHAnsi" w:hAnsiTheme="minorHAnsi" w:cstheme="minorHAnsi"/>
          <w:sz w:val="20"/>
          <w:szCs w:val="20"/>
        </w:rPr>
        <w:t>nie</w:t>
      </w:r>
      <w:r w:rsidRPr="00100EC5">
        <w:rPr>
          <w:rFonts w:asciiTheme="minorHAnsi" w:hAnsiTheme="minorHAnsi" w:cstheme="minorHAnsi"/>
          <w:sz w:val="20"/>
          <w:szCs w:val="20"/>
        </w:rPr>
        <w:t xml:space="preserve">: </w:t>
      </w:r>
      <w:r w:rsidR="00FB53F4" w:rsidRPr="00100EC5">
        <w:rPr>
          <w:rFonts w:asciiTheme="minorHAnsi" w:hAnsiTheme="minorHAnsi" w:cstheme="minorHAnsi"/>
          <w:sz w:val="20"/>
          <w:szCs w:val="20"/>
        </w:rPr>
        <w:t>Elán, Bratislava 1999</w:t>
      </w:r>
    </w:p>
    <w:p w14:paraId="1867EB65" w14:textId="2A4F15F0" w:rsidR="00447F0F" w:rsidRPr="00100EC5" w:rsidRDefault="00447F0F" w:rsidP="00447F0F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100EC5">
        <w:rPr>
          <w:rFonts w:asciiTheme="minorHAnsi" w:hAnsiTheme="minorHAnsi" w:cstheme="minorHAnsi"/>
          <w:sz w:val="20"/>
          <w:szCs w:val="20"/>
        </w:rPr>
        <w:t xml:space="preserve">počet strán: </w:t>
      </w:r>
      <w:r w:rsidR="00FB53F4" w:rsidRPr="00100EC5">
        <w:rPr>
          <w:rFonts w:asciiTheme="minorHAnsi" w:hAnsiTheme="minorHAnsi" w:cstheme="minorHAnsi"/>
          <w:sz w:val="20"/>
          <w:szCs w:val="20"/>
        </w:rPr>
        <w:t>64</w:t>
      </w:r>
    </w:p>
    <w:p w14:paraId="65BE41C1" w14:textId="77777777" w:rsidR="00447F0F" w:rsidRPr="00F24730" w:rsidRDefault="00447F0F" w:rsidP="00447F0F">
      <w:pPr>
        <w:rPr>
          <w:rFonts w:asciiTheme="minorHAnsi" w:hAnsiTheme="minorHAnsi" w:cstheme="minorHAnsi"/>
          <w:i/>
          <w:sz w:val="10"/>
          <w:szCs w:val="10"/>
        </w:rPr>
      </w:pPr>
    </w:p>
    <w:p w14:paraId="4EED6E91" w14:textId="4229BDCB" w:rsidR="00447F0F" w:rsidRPr="00100EC5" w:rsidRDefault="00447F0F" w:rsidP="00447F0F">
      <w:pPr>
        <w:rPr>
          <w:rFonts w:asciiTheme="minorHAnsi" w:hAnsiTheme="minorHAnsi" w:cstheme="minorHAnsi"/>
          <w:sz w:val="20"/>
          <w:szCs w:val="20"/>
        </w:rPr>
      </w:pPr>
      <w:r w:rsidRPr="00100EC5">
        <w:rPr>
          <w:rFonts w:asciiTheme="minorHAnsi" w:hAnsiTheme="minorHAnsi" w:cstheme="minorHAnsi"/>
          <w:i/>
          <w:sz w:val="20"/>
          <w:szCs w:val="20"/>
        </w:rPr>
        <w:t xml:space="preserve">Poloha deja v časopriestore: </w:t>
      </w:r>
      <w:r w:rsidR="00FB53F4" w:rsidRPr="00100EC5">
        <w:rPr>
          <w:rFonts w:asciiTheme="minorHAnsi" w:hAnsiTheme="minorHAnsi" w:cstheme="minorHAnsi"/>
          <w:sz w:val="20"/>
          <w:szCs w:val="20"/>
        </w:rPr>
        <w:t>bližšie nešpecifikovaná; prvé štyri časti sa odohrávajú v </w:t>
      </w:r>
      <w:r w:rsidR="00694846">
        <w:rPr>
          <w:rFonts w:asciiTheme="minorHAnsi" w:hAnsiTheme="minorHAnsi" w:cstheme="minorHAnsi"/>
          <w:sz w:val="20"/>
          <w:szCs w:val="20"/>
        </w:rPr>
        <w:t>štyroch</w:t>
      </w:r>
      <w:r w:rsidR="00FB53F4" w:rsidRPr="00100EC5">
        <w:rPr>
          <w:rFonts w:asciiTheme="minorHAnsi" w:hAnsiTheme="minorHAnsi" w:cstheme="minorHAnsi"/>
          <w:sz w:val="20"/>
          <w:szCs w:val="20"/>
        </w:rPr>
        <w:t xml:space="preserve"> za sebou nasledujúcich ročných obdobiach (zima až jeseň</w:t>
      </w:r>
      <w:r w:rsidR="00694846">
        <w:rPr>
          <w:rFonts w:asciiTheme="minorHAnsi" w:hAnsiTheme="minorHAnsi" w:cstheme="minorHAnsi"/>
          <w:sz w:val="20"/>
          <w:szCs w:val="20"/>
        </w:rPr>
        <w:t>, viď názvy jednotlivých častí</w:t>
      </w:r>
      <w:r w:rsidR="00FB53F4" w:rsidRPr="00100EC5">
        <w:rPr>
          <w:rFonts w:asciiTheme="minorHAnsi" w:hAnsiTheme="minorHAnsi" w:cstheme="minorHAnsi"/>
          <w:sz w:val="20"/>
          <w:szCs w:val="20"/>
        </w:rPr>
        <w:t>)</w:t>
      </w:r>
    </w:p>
    <w:p w14:paraId="05B78845" w14:textId="66247D5E" w:rsidR="00447F0F" w:rsidRPr="00F24730" w:rsidRDefault="00447F0F" w:rsidP="00447F0F">
      <w:pPr>
        <w:rPr>
          <w:rFonts w:asciiTheme="minorHAnsi" w:hAnsiTheme="minorHAnsi" w:cstheme="minorHAnsi"/>
          <w:i/>
          <w:sz w:val="10"/>
          <w:szCs w:val="10"/>
        </w:rPr>
      </w:pPr>
    </w:p>
    <w:p w14:paraId="44243F14" w14:textId="22392E8B" w:rsidR="00DE71B4" w:rsidRPr="00DE71B4" w:rsidRDefault="00DE71B4">
      <w:pPr>
        <w:rPr>
          <w:rFonts w:asciiTheme="minorHAnsi" w:hAnsiTheme="minorHAnsi" w:cstheme="minorHAnsi"/>
          <w:i/>
          <w:sz w:val="10"/>
          <w:szCs w:val="10"/>
        </w:rPr>
      </w:pPr>
      <w:r>
        <w:rPr>
          <w:rFonts w:asciiTheme="minorHAnsi" w:hAnsiTheme="minorHAnsi" w:cstheme="minorHAnsi"/>
          <w:i/>
          <w:noProof/>
          <w:sz w:val="10"/>
          <w:szCs w:val="1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1.75pt;margin-top:.85pt;width:186pt;height:106.5pt;z-index:251658240" stroked="f">
            <v:textbox>
              <w:txbxContent>
                <w:p w14:paraId="7C81C2AC" w14:textId="77777777" w:rsidR="00DE71B4" w:rsidRPr="00DE71B4" w:rsidRDefault="00DE71B4" w:rsidP="00DE71B4">
                  <w:pPr>
                    <w:rPr>
                      <w:rFonts w:asciiTheme="minorHAnsi" w:hAnsiTheme="minorHAnsi" w:cs="Segoe U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Segoe UI"/>
                      <w:i/>
                      <w:sz w:val="20"/>
                      <w:szCs w:val="20"/>
                    </w:rPr>
                    <w:t>Citát</w:t>
                  </w:r>
                  <w:r w:rsidRPr="00A133E9">
                    <w:rPr>
                      <w:rFonts w:asciiTheme="minorHAnsi" w:hAnsiTheme="minorHAnsi" w:cs="Segoe UI"/>
                      <w:i/>
                      <w:sz w:val="20"/>
                      <w:szCs w:val="20"/>
                    </w:rPr>
                    <w:t>:</w:t>
                  </w:r>
                </w:p>
                <w:p w14:paraId="05A572B9" w14:textId="3E637731" w:rsidR="00DE71B4" w:rsidRPr="00DE71B4" w:rsidRDefault="00DE71B4" w:rsidP="00DE71B4">
                  <w:pPr>
                    <w:rPr>
                      <w:rFonts w:asciiTheme="minorHAnsi" w:hAnsiTheme="minorHAnsi" w:cs="Segoe U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Segoe UI"/>
                      <w:sz w:val="20"/>
                      <w:szCs w:val="20"/>
                    </w:rPr>
                    <w:t xml:space="preserve"> „</w:t>
                  </w:r>
                  <w:r w:rsidRPr="00DE71B4">
                    <w:rPr>
                      <w:rFonts w:asciiTheme="minorHAnsi" w:hAnsiTheme="minorHAnsi" w:cs="Segoe UI"/>
                      <w:i/>
                      <w:sz w:val="20"/>
                      <w:szCs w:val="20"/>
                    </w:rPr>
                    <w:t>Vy, moja krásna, vy ste mojou Toscou,</w:t>
                  </w:r>
                </w:p>
                <w:p w14:paraId="372ED7CF" w14:textId="77777777" w:rsidR="00DE71B4" w:rsidRPr="00DE71B4" w:rsidRDefault="00DE71B4" w:rsidP="00DE71B4">
                  <w:pPr>
                    <w:rPr>
                      <w:rFonts w:asciiTheme="minorHAnsi" w:hAnsiTheme="minorHAnsi" w:cs="Segoe UI"/>
                      <w:i/>
                      <w:sz w:val="20"/>
                      <w:szCs w:val="20"/>
                    </w:rPr>
                  </w:pPr>
                  <w:r w:rsidRPr="00DE71B4">
                    <w:rPr>
                      <w:rFonts w:asciiTheme="minorHAnsi" w:hAnsiTheme="minorHAnsi" w:cs="Segoe UI"/>
                      <w:i/>
                      <w:sz w:val="20"/>
                      <w:szCs w:val="20"/>
                    </w:rPr>
                    <w:t>vás obsypať chcem lupeňami bozkov</w:t>
                  </w:r>
                </w:p>
                <w:p w14:paraId="1B19E74F" w14:textId="77777777" w:rsidR="00DE71B4" w:rsidRPr="00DE71B4" w:rsidRDefault="00DE71B4" w:rsidP="00DE71B4">
                  <w:pPr>
                    <w:rPr>
                      <w:rFonts w:asciiTheme="minorHAnsi" w:hAnsiTheme="minorHAnsi" w:cs="Segoe UI"/>
                      <w:i/>
                      <w:sz w:val="20"/>
                      <w:szCs w:val="20"/>
                    </w:rPr>
                  </w:pPr>
                  <w:r w:rsidRPr="00DE71B4">
                    <w:rPr>
                      <w:rFonts w:asciiTheme="minorHAnsi" w:hAnsiTheme="minorHAnsi" w:cs="Segoe UI"/>
                      <w:i/>
                      <w:sz w:val="20"/>
                      <w:szCs w:val="20"/>
                    </w:rPr>
                    <w:t>tam na tom brehu. Tam váš pôvab božský</w:t>
                  </w:r>
                </w:p>
                <w:p w14:paraId="4BCB83A3" w14:textId="77777777" w:rsidR="00DE71B4" w:rsidRPr="00DE71B4" w:rsidRDefault="00DE71B4" w:rsidP="00DE71B4">
                  <w:pPr>
                    <w:rPr>
                      <w:rFonts w:asciiTheme="minorHAnsi" w:hAnsiTheme="minorHAnsi" w:cs="Segoe UI"/>
                      <w:i/>
                      <w:sz w:val="20"/>
                      <w:szCs w:val="20"/>
                    </w:rPr>
                  </w:pPr>
                  <w:r w:rsidRPr="00DE71B4">
                    <w:rPr>
                      <w:rFonts w:asciiTheme="minorHAnsi" w:hAnsiTheme="minorHAnsi" w:cs="Segoe UI"/>
                      <w:i/>
                      <w:sz w:val="20"/>
                      <w:szCs w:val="20"/>
                    </w:rPr>
                    <w:t>oviniem stuhou zamatovej trávy</w:t>
                  </w:r>
                </w:p>
                <w:p w14:paraId="5985D80F" w14:textId="77777777" w:rsidR="00DE71B4" w:rsidRPr="00DE71B4" w:rsidRDefault="00DE71B4" w:rsidP="00DE71B4">
                  <w:pPr>
                    <w:rPr>
                      <w:rFonts w:asciiTheme="minorHAnsi" w:hAnsiTheme="minorHAnsi" w:cs="Segoe UI"/>
                      <w:i/>
                      <w:sz w:val="20"/>
                      <w:szCs w:val="20"/>
                    </w:rPr>
                  </w:pPr>
                  <w:r w:rsidRPr="00DE71B4">
                    <w:rPr>
                      <w:rFonts w:asciiTheme="minorHAnsi" w:hAnsiTheme="minorHAnsi" w:cs="Segoe UI"/>
                      <w:i/>
                      <w:sz w:val="20"/>
                      <w:szCs w:val="20"/>
                    </w:rPr>
                    <w:t>a uložím ho nežne vedľa seba</w:t>
                  </w:r>
                </w:p>
                <w:p w14:paraId="6714BB0C" w14:textId="2AD7FB18" w:rsidR="00DE71B4" w:rsidRDefault="00DE71B4">
                  <w:pPr>
                    <w:rPr>
                      <w:rFonts w:asciiTheme="minorHAnsi" w:hAnsiTheme="minorHAnsi" w:cs="Segoe UI"/>
                      <w:sz w:val="20"/>
                      <w:szCs w:val="20"/>
                    </w:rPr>
                  </w:pPr>
                  <w:r w:rsidRPr="00DE71B4">
                    <w:rPr>
                      <w:rFonts w:asciiTheme="minorHAnsi" w:hAnsiTheme="minorHAnsi" w:cs="Segoe UI"/>
                      <w:i/>
                      <w:sz w:val="20"/>
                      <w:szCs w:val="20"/>
                    </w:rPr>
                    <w:t>pri jagote hviezd vysokého neba.</w:t>
                  </w:r>
                  <w:r>
                    <w:rPr>
                      <w:rFonts w:asciiTheme="minorHAnsi" w:hAnsiTheme="minorHAnsi" w:cs="Segoe UI"/>
                      <w:sz w:val="20"/>
                      <w:szCs w:val="20"/>
                    </w:rPr>
                    <w:t>“</w:t>
                  </w:r>
                </w:p>
                <w:p w14:paraId="08E05890" w14:textId="3E038801" w:rsidR="00DE71B4" w:rsidRPr="00DE71B4" w:rsidRDefault="00DE71B4">
                  <w:pPr>
                    <w:rPr>
                      <w:rFonts w:asciiTheme="minorHAnsi" w:hAnsiTheme="minorHAnsi" w:cs="Segoe U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Segoe UI"/>
                      <w:sz w:val="20"/>
                      <w:szCs w:val="20"/>
                    </w:rPr>
                    <w:t>(Letná noc na vode)</w:t>
                  </w:r>
                </w:p>
              </w:txbxContent>
            </v:textbox>
            <w10:wrap type="square"/>
          </v:shape>
        </w:pict>
      </w:r>
    </w:p>
    <w:p w14:paraId="6CF37F81" w14:textId="77777777" w:rsidR="00526E0C" w:rsidRPr="00100EC5" w:rsidRDefault="009D4C83">
      <w:pPr>
        <w:rPr>
          <w:rFonts w:asciiTheme="minorHAnsi" w:hAnsiTheme="minorHAnsi" w:cstheme="minorHAnsi"/>
          <w:sz w:val="20"/>
          <w:szCs w:val="20"/>
        </w:rPr>
      </w:pPr>
      <w:r w:rsidRPr="00100EC5">
        <w:rPr>
          <w:rFonts w:asciiTheme="minorHAnsi" w:hAnsiTheme="minorHAnsi" w:cstheme="minorHAnsi"/>
          <w:i/>
          <w:sz w:val="20"/>
          <w:szCs w:val="20"/>
        </w:rPr>
        <w:t>Hlavné p</w:t>
      </w:r>
      <w:r w:rsidR="00A15EE0" w:rsidRPr="00100EC5">
        <w:rPr>
          <w:rFonts w:asciiTheme="minorHAnsi" w:hAnsiTheme="minorHAnsi" w:cstheme="minorHAnsi"/>
          <w:i/>
          <w:sz w:val="20"/>
          <w:szCs w:val="20"/>
        </w:rPr>
        <w:t xml:space="preserve">ostavy: </w:t>
      </w:r>
    </w:p>
    <w:p w14:paraId="546F59CB" w14:textId="4C2F8EB4" w:rsidR="00F8393B" w:rsidRPr="00100EC5" w:rsidRDefault="00FB53F4">
      <w:pPr>
        <w:rPr>
          <w:rFonts w:asciiTheme="minorHAnsi" w:hAnsiTheme="minorHAnsi" w:cstheme="minorHAnsi"/>
          <w:i/>
          <w:sz w:val="20"/>
          <w:szCs w:val="20"/>
        </w:rPr>
      </w:pPr>
      <w:r w:rsidRPr="00100EC5">
        <w:rPr>
          <w:rFonts w:asciiTheme="minorHAnsi" w:hAnsiTheme="minorHAnsi" w:cstheme="minorHAnsi"/>
          <w:sz w:val="20"/>
          <w:szCs w:val="20"/>
        </w:rPr>
        <w:t>b</w:t>
      </w:r>
      <w:r w:rsidR="0073444D" w:rsidRPr="00100EC5">
        <w:rPr>
          <w:rFonts w:asciiTheme="minorHAnsi" w:hAnsiTheme="minorHAnsi" w:cstheme="minorHAnsi"/>
          <w:sz w:val="20"/>
          <w:szCs w:val="20"/>
        </w:rPr>
        <w:t>ásnik (autor), žena</w:t>
      </w:r>
      <w:r w:rsidRPr="00100EC5">
        <w:rPr>
          <w:rFonts w:asciiTheme="minorHAnsi" w:hAnsiTheme="minorHAnsi" w:cstheme="minorHAnsi"/>
          <w:sz w:val="20"/>
          <w:szCs w:val="20"/>
        </w:rPr>
        <w:t xml:space="preserve"> (</w:t>
      </w:r>
      <w:r w:rsidR="00694846">
        <w:rPr>
          <w:rFonts w:asciiTheme="minorHAnsi" w:hAnsiTheme="minorHAnsi" w:cstheme="minorHAnsi"/>
          <w:sz w:val="20"/>
          <w:szCs w:val="20"/>
        </w:rPr>
        <w:t>jeho inšpirácia</w:t>
      </w:r>
      <w:r w:rsidRPr="00100EC5">
        <w:rPr>
          <w:rFonts w:asciiTheme="minorHAnsi" w:hAnsiTheme="minorHAnsi" w:cstheme="minorHAnsi"/>
          <w:sz w:val="20"/>
          <w:szCs w:val="20"/>
        </w:rPr>
        <w:t>)</w:t>
      </w:r>
    </w:p>
    <w:p w14:paraId="1687D9EA" w14:textId="77777777" w:rsidR="00307C8F" w:rsidRPr="00F24730" w:rsidRDefault="00307C8F" w:rsidP="003E277E">
      <w:pPr>
        <w:rPr>
          <w:rFonts w:asciiTheme="minorHAnsi" w:hAnsiTheme="minorHAnsi" w:cstheme="minorHAnsi"/>
          <w:sz w:val="10"/>
          <w:szCs w:val="10"/>
        </w:rPr>
      </w:pPr>
    </w:p>
    <w:p w14:paraId="3AD1A5CB" w14:textId="3C660AA9" w:rsidR="009959E2" w:rsidRPr="00A01BE5" w:rsidRDefault="00307C8F" w:rsidP="003E277E">
      <w:pPr>
        <w:rPr>
          <w:rFonts w:asciiTheme="minorHAnsi" w:hAnsiTheme="minorHAnsi" w:cs="Segoe UI"/>
          <w:sz w:val="20"/>
          <w:szCs w:val="20"/>
        </w:rPr>
      </w:pPr>
      <w:r w:rsidRPr="00100EC5">
        <w:rPr>
          <w:rFonts w:asciiTheme="minorHAnsi" w:hAnsiTheme="minorHAnsi" w:cstheme="minorHAnsi"/>
          <w:i/>
          <w:sz w:val="20"/>
          <w:szCs w:val="20"/>
        </w:rPr>
        <w:t>Môj názor:</w:t>
      </w:r>
      <w:r w:rsidRPr="00100EC5">
        <w:rPr>
          <w:rFonts w:asciiTheme="minorHAnsi" w:hAnsiTheme="minorHAnsi" w:cstheme="minorHAnsi"/>
          <w:sz w:val="20"/>
          <w:szCs w:val="20"/>
        </w:rPr>
        <w:t xml:space="preserve"> </w:t>
      </w:r>
      <w:r w:rsidR="00A01BE5">
        <w:rPr>
          <w:rFonts w:asciiTheme="minorHAnsi" w:hAnsiTheme="minorHAnsi" w:cs="Segoe UI"/>
          <w:sz w:val="20"/>
          <w:szCs w:val="20"/>
        </w:rPr>
        <w:t>Čítanie tohto poetického diela mi značne uľahčila skutočnosť, že obsahovalo jasnú dejovú líniu, o ktorú som dokázal zachytiť a tým pádom sa vo veršoch nestratiť. Páčila sa mi i použitá rovnoslabičnosť a dobre znejúci rým.</w:t>
      </w:r>
      <w:r w:rsidR="004674EE" w:rsidRPr="00EC320E">
        <w:rPr>
          <w:rFonts w:asciiTheme="minorHAnsi" w:hAnsiTheme="minorHAnsi" w:cs="Segoe UI"/>
          <w:sz w:val="20"/>
          <w:szCs w:val="20"/>
        </w:rPr>
        <w:br w:type="column"/>
      </w:r>
      <w:r w:rsidR="006B41D7">
        <w:rPr>
          <w:rFonts w:asciiTheme="minorHAnsi" w:hAnsiTheme="minorHAnsi" w:cs="Segoe UI"/>
          <w:i/>
          <w:sz w:val="20"/>
          <w:szCs w:val="20"/>
        </w:rPr>
        <w:lastRenderedPageBreak/>
        <w:t>De</w:t>
      </w:r>
      <w:r w:rsidR="000D702D">
        <w:rPr>
          <w:rFonts w:asciiTheme="minorHAnsi" w:hAnsiTheme="minorHAnsi" w:cs="Segoe UI"/>
          <w:i/>
          <w:sz w:val="20"/>
          <w:szCs w:val="20"/>
        </w:rPr>
        <w:t>j (podľa častí)</w:t>
      </w:r>
    </w:p>
    <w:p w14:paraId="41976B11" w14:textId="002FAA83" w:rsidR="000D702D" w:rsidRPr="000D702D" w:rsidRDefault="000D702D" w:rsidP="00526E0C">
      <w:pPr>
        <w:rPr>
          <w:rFonts w:asciiTheme="minorHAnsi" w:hAnsiTheme="minorHAnsi" w:cs="Segoe UI"/>
          <w:b/>
          <w:sz w:val="20"/>
          <w:szCs w:val="20"/>
        </w:rPr>
      </w:pPr>
      <w:r w:rsidRPr="000D702D">
        <w:rPr>
          <w:rFonts w:asciiTheme="minorHAnsi" w:hAnsiTheme="minorHAnsi" w:cs="Segoe UI"/>
          <w:b/>
          <w:sz w:val="20"/>
          <w:szCs w:val="20"/>
        </w:rPr>
        <w:t>1 V zasneženom parku</w:t>
      </w:r>
    </w:p>
    <w:p w14:paraId="3FAD2347" w14:textId="1C790B3C" w:rsidR="000D702D" w:rsidRDefault="001B6797" w:rsidP="00526E0C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Ako názov naznačuje, </w:t>
      </w:r>
      <w:r w:rsidR="00DE71B4">
        <w:rPr>
          <w:rFonts w:asciiTheme="minorHAnsi" w:hAnsiTheme="minorHAnsi" w:cs="Segoe UI"/>
          <w:sz w:val="20"/>
          <w:szCs w:val="20"/>
        </w:rPr>
        <w:t xml:space="preserve">dej </w:t>
      </w:r>
      <w:r>
        <w:rPr>
          <w:rFonts w:asciiTheme="minorHAnsi" w:hAnsiTheme="minorHAnsi" w:cs="Segoe UI"/>
          <w:sz w:val="20"/>
          <w:szCs w:val="20"/>
        </w:rPr>
        <w:t xml:space="preserve">začína v zasneženom parku, kde sa básnik prihovára neznámej žene, ktorá ho svojím zjavom očarila. Jej dôveru si napokon získa až keď sa </w:t>
      </w:r>
      <w:r w:rsidR="00DE71B4">
        <w:rPr>
          <w:rFonts w:asciiTheme="minorHAnsi" w:hAnsiTheme="minorHAnsi" w:cs="Segoe UI"/>
          <w:sz w:val="20"/>
          <w:szCs w:val="20"/>
        </w:rPr>
        <w:t>prezradí svoje povolanie</w:t>
      </w:r>
      <w:r>
        <w:rPr>
          <w:rFonts w:asciiTheme="minorHAnsi" w:hAnsiTheme="minorHAnsi" w:cs="Segoe UI"/>
          <w:sz w:val="20"/>
          <w:szCs w:val="20"/>
        </w:rPr>
        <w:t xml:space="preserve"> básnik</w:t>
      </w:r>
      <w:r w:rsidR="00DE71B4">
        <w:rPr>
          <w:rFonts w:asciiTheme="minorHAnsi" w:hAnsiTheme="minorHAnsi" w:cs="Segoe UI"/>
          <w:sz w:val="20"/>
          <w:szCs w:val="20"/>
        </w:rPr>
        <w:t>a, ktorého žena po mene (Smrek) spoznáva. N</w:t>
      </w:r>
      <w:r>
        <w:rPr>
          <w:rFonts w:asciiTheme="minorHAnsi" w:hAnsiTheme="minorHAnsi" w:cs="Segoe UI"/>
          <w:sz w:val="20"/>
          <w:szCs w:val="20"/>
        </w:rPr>
        <w:t xml:space="preserve">a to </w:t>
      </w:r>
      <w:r w:rsidR="00DE71B4">
        <w:rPr>
          <w:rFonts w:asciiTheme="minorHAnsi" w:hAnsiTheme="minorHAnsi" w:cs="Segoe UI"/>
          <w:sz w:val="20"/>
          <w:szCs w:val="20"/>
        </w:rPr>
        <w:t xml:space="preserve">poet </w:t>
      </w:r>
      <w:r>
        <w:rPr>
          <w:rFonts w:asciiTheme="minorHAnsi" w:hAnsiTheme="minorHAnsi" w:cs="Segoe UI"/>
          <w:sz w:val="20"/>
          <w:szCs w:val="20"/>
        </w:rPr>
        <w:t>nadväzuje vyznaním, že by veľmi rád napísal báseň inšpirovanú ženou, ako je práve ona. Takto sa zapletú do „flirtujúceho“ rozhovoru a básnik žiada ženu o ďaľšie stretnutie.</w:t>
      </w:r>
    </w:p>
    <w:p w14:paraId="566E994D" w14:textId="52204218" w:rsidR="000D702D" w:rsidRPr="000D702D" w:rsidRDefault="000D702D" w:rsidP="000D702D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2 Pokračovanie jarné</w:t>
      </w:r>
    </w:p>
    <w:p w14:paraId="6BFC0CD1" w14:textId="6B719A9A" w:rsidR="000D702D" w:rsidRDefault="001B6797" w:rsidP="000D702D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Básnik a žena si navzájom vyznávajú svoje city, rozprávajú sa a sú neustále spolu, v harmónií s prírodou. Podobne ako v Kukučínovom Dome v strání ročné obdobie – jar – symbolizuje rozkvet, vyvýjanie lásky.</w:t>
      </w:r>
    </w:p>
    <w:p w14:paraId="3F8492B4" w14:textId="6E629599" w:rsidR="000D702D" w:rsidRPr="000D702D" w:rsidRDefault="000D702D" w:rsidP="000D702D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3 Letná noc na vode</w:t>
      </w:r>
    </w:p>
    <w:p w14:paraId="5BFCE911" w14:textId="29AFD699" w:rsidR="000D702D" w:rsidRDefault="00CB01C1" w:rsidP="000D702D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Básnik a žena sa ako zamilovaný pár plavia v člne na vode. Opäť si vyznávajú vzájomnú náklonnosť a ich láska dosahuje svoj vrchol (leto). (Viď citát.)</w:t>
      </w:r>
    </w:p>
    <w:p w14:paraId="10861DAD" w14:textId="0948AECE" w:rsidR="000D702D" w:rsidRPr="000D702D" w:rsidRDefault="000D702D" w:rsidP="000D702D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4 Padajú listy</w:t>
      </w:r>
    </w:p>
    <w:p w14:paraId="042D29ED" w14:textId="6F200EA9" w:rsidR="000D702D" w:rsidRDefault="00CB01C1" w:rsidP="000D702D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V prostredí jesennej prírody sa po krátke odmlke žena priznáva básnikovi, že hoci mi</w:t>
      </w:r>
      <w:r w:rsidR="00F24730">
        <w:rPr>
          <w:rFonts w:asciiTheme="minorHAnsi" w:hAnsiTheme="minorHAnsi" w:cs="Segoe UI"/>
          <w:sz w:val="20"/>
          <w:szCs w:val="20"/>
        </w:rPr>
        <w:t>luje výhradne iba jeho, musí sa s ním rozlúčiť. Básnik vie, že nemá zmysel pokúšať sa ju prehovoriť a preto sa plný smútku lúčia.</w:t>
      </w:r>
    </w:p>
    <w:p w14:paraId="53AE25CA" w14:textId="33F1CFD3" w:rsidR="000D702D" w:rsidRPr="000D702D" w:rsidRDefault="000D702D" w:rsidP="000D702D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5 Po desiatich rokoch</w:t>
      </w:r>
    </w:p>
    <w:p w14:paraId="204AEB9E" w14:textId="18A5741F" w:rsidR="00100EC5" w:rsidRDefault="00F24730" w:rsidP="00100EC5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O desať rokov neskôr, opäť v zimnom parku, básnik stretáva svoju stratenú milú. Počas krátkeho </w:t>
      </w:r>
      <w:r w:rsidR="003C4EB7">
        <w:rPr>
          <w:rFonts w:asciiTheme="minorHAnsi" w:hAnsiTheme="minorHAnsi" w:cs="Segoe UI"/>
          <w:sz w:val="20"/>
          <w:szCs w:val="20"/>
        </w:rPr>
        <w:t>rozhovoru</w:t>
      </w:r>
      <w:r>
        <w:rPr>
          <w:rFonts w:asciiTheme="minorHAnsi" w:hAnsiTheme="minorHAnsi" w:cs="Segoe UI"/>
          <w:sz w:val="20"/>
          <w:szCs w:val="20"/>
        </w:rPr>
        <w:t xml:space="preserve"> sa žena spytuje na konflikt medzi poetovou tvorbou a citmi – jeho básne sú plné lásky, zatiaľčo on sám tvrdí, že jej má nedostatok</w:t>
      </w:r>
      <w:r w:rsidR="003C4EB7">
        <w:rPr>
          <w:rFonts w:asciiTheme="minorHAnsi" w:hAnsiTheme="minorHAnsi" w:cs="Segoe UI"/>
          <w:sz w:val="20"/>
          <w:szCs w:val="20"/>
        </w:rPr>
        <w:t xml:space="preserve"> (ona mu chýba)</w:t>
      </w:r>
      <w:r>
        <w:rPr>
          <w:rFonts w:asciiTheme="minorHAnsi" w:hAnsiTheme="minorHAnsi" w:cs="Segoe UI"/>
          <w:sz w:val="20"/>
          <w:szCs w:val="20"/>
        </w:rPr>
        <w:t xml:space="preserve">. Vysvetľuje to tým, že </w:t>
      </w:r>
      <w:r w:rsidR="003C4EB7">
        <w:rPr>
          <w:rFonts w:asciiTheme="minorHAnsi" w:hAnsiTheme="minorHAnsi" w:cs="Segoe UI"/>
          <w:sz w:val="20"/>
          <w:szCs w:val="20"/>
        </w:rPr>
        <w:t>formou básní si ju vynahradzuje:</w:t>
      </w:r>
      <w:r>
        <w:rPr>
          <w:rFonts w:asciiTheme="minorHAnsi" w:hAnsiTheme="minorHAnsi" w:cs="Segoe UI"/>
          <w:sz w:val="20"/>
          <w:szCs w:val="20"/>
        </w:rPr>
        <w:t xml:space="preserve"> „bo čo je skutočné, je každodenné a pre inšpiráciu menej cenné“</w:t>
      </w:r>
      <w:r w:rsidR="003C4EB7">
        <w:rPr>
          <w:rFonts w:asciiTheme="minorHAnsi" w:hAnsiTheme="minorHAnsi" w:cs="Segoe UI"/>
          <w:sz w:val="20"/>
          <w:szCs w:val="20"/>
        </w:rPr>
        <w:t>.</w:t>
      </w:r>
    </w:p>
    <w:p w14:paraId="05F5A840" w14:textId="457485AE" w:rsidR="00DE71B4" w:rsidRPr="00DE71B4" w:rsidRDefault="00DE71B4" w:rsidP="00DE71B4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100EC5">
        <w:rPr>
          <w:rFonts w:asciiTheme="minorHAnsi" w:hAnsiTheme="minorHAnsi" w:cstheme="minorHAnsi"/>
          <w:b/>
          <w:sz w:val="20"/>
          <w:szCs w:val="20"/>
        </w:rPr>
        <w:t>Matej Balog, septima</w:t>
      </w:r>
    </w:p>
    <w:sectPr w:rsidR="00DE71B4" w:rsidRPr="00DE71B4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AC3"/>
    <w:multiLevelType w:val="hybridMultilevel"/>
    <w:tmpl w:val="1D08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96B"/>
    <w:rsid w:val="00003A74"/>
    <w:rsid w:val="00003A75"/>
    <w:rsid w:val="000173F2"/>
    <w:rsid w:val="0001767F"/>
    <w:rsid w:val="000208F2"/>
    <w:rsid w:val="00024436"/>
    <w:rsid w:val="00026823"/>
    <w:rsid w:val="00027192"/>
    <w:rsid w:val="000325ED"/>
    <w:rsid w:val="0003405E"/>
    <w:rsid w:val="00041DE6"/>
    <w:rsid w:val="000427A4"/>
    <w:rsid w:val="00045E53"/>
    <w:rsid w:val="00047C4F"/>
    <w:rsid w:val="00047DBD"/>
    <w:rsid w:val="0005217F"/>
    <w:rsid w:val="00054BCB"/>
    <w:rsid w:val="000550C5"/>
    <w:rsid w:val="000551EF"/>
    <w:rsid w:val="000563FF"/>
    <w:rsid w:val="000612A6"/>
    <w:rsid w:val="00063974"/>
    <w:rsid w:val="00066FC5"/>
    <w:rsid w:val="00071D6A"/>
    <w:rsid w:val="00074B04"/>
    <w:rsid w:val="00074DF0"/>
    <w:rsid w:val="0007558B"/>
    <w:rsid w:val="00083C4C"/>
    <w:rsid w:val="00084228"/>
    <w:rsid w:val="00084F8E"/>
    <w:rsid w:val="00087A68"/>
    <w:rsid w:val="00091613"/>
    <w:rsid w:val="00094B2D"/>
    <w:rsid w:val="00095616"/>
    <w:rsid w:val="00095F1C"/>
    <w:rsid w:val="000A336E"/>
    <w:rsid w:val="000A4AAB"/>
    <w:rsid w:val="000B07D7"/>
    <w:rsid w:val="000B0C6C"/>
    <w:rsid w:val="000B121A"/>
    <w:rsid w:val="000B361C"/>
    <w:rsid w:val="000B42D0"/>
    <w:rsid w:val="000B5D20"/>
    <w:rsid w:val="000B622F"/>
    <w:rsid w:val="000B71A3"/>
    <w:rsid w:val="000C0900"/>
    <w:rsid w:val="000C154C"/>
    <w:rsid w:val="000C41AD"/>
    <w:rsid w:val="000C4656"/>
    <w:rsid w:val="000C60E9"/>
    <w:rsid w:val="000D0380"/>
    <w:rsid w:val="000D0B77"/>
    <w:rsid w:val="000D2DCE"/>
    <w:rsid w:val="000D35CD"/>
    <w:rsid w:val="000D5F45"/>
    <w:rsid w:val="000D6CDE"/>
    <w:rsid w:val="000D702D"/>
    <w:rsid w:val="000D72B4"/>
    <w:rsid w:val="000D7AF5"/>
    <w:rsid w:val="000E1267"/>
    <w:rsid w:val="000E3AB2"/>
    <w:rsid w:val="000E5948"/>
    <w:rsid w:val="000E6082"/>
    <w:rsid w:val="000F0628"/>
    <w:rsid w:val="000F124E"/>
    <w:rsid w:val="000F20A5"/>
    <w:rsid w:val="000F45BA"/>
    <w:rsid w:val="00100161"/>
    <w:rsid w:val="001003DE"/>
    <w:rsid w:val="00100EC5"/>
    <w:rsid w:val="00101DFA"/>
    <w:rsid w:val="00102328"/>
    <w:rsid w:val="00102601"/>
    <w:rsid w:val="001056CB"/>
    <w:rsid w:val="00106BD3"/>
    <w:rsid w:val="0011002F"/>
    <w:rsid w:val="00110D3E"/>
    <w:rsid w:val="0011203C"/>
    <w:rsid w:val="00112DA9"/>
    <w:rsid w:val="00113FA8"/>
    <w:rsid w:val="0011498C"/>
    <w:rsid w:val="00115FDD"/>
    <w:rsid w:val="0011645D"/>
    <w:rsid w:val="00123BD1"/>
    <w:rsid w:val="00125776"/>
    <w:rsid w:val="00127954"/>
    <w:rsid w:val="001279D0"/>
    <w:rsid w:val="00131FDD"/>
    <w:rsid w:val="001329D8"/>
    <w:rsid w:val="0013368E"/>
    <w:rsid w:val="00134327"/>
    <w:rsid w:val="0013478E"/>
    <w:rsid w:val="00137145"/>
    <w:rsid w:val="00140720"/>
    <w:rsid w:val="00145B70"/>
    <w:rsid w:val="001504C6"/>
    <w:rsid w:val="00151EE1"/>
    <w:rsid w:val="00156281"/>
    <w:rsid w:val="00157389"/>
    <w:rsid w:val="00157B92"/>
    <w:rsid w:val="00161E13"/>
    <w:rsid w:val="00162BA0"/>
    <w:rsid w:val="0016708E"/>
    <w:rsid w:val="001705B8"/>
    <w:rsid w:val="001721F2"/>
    <w:rsid w:val="001754CE"/>
    <w:rsid w:val="00184085"/>
    <w:rsid w:val="001865BF"/>
    <w:rsid w:val="00190B20"/>
    <w:rsid w:val="0019343D"/>
    <w:rsid w:val="001A06F2"/>
    <w:rsid w:val="001A3AE4"/>
    <w:rsid w:val="001A5E22"/>
    <w:rsid w:val="001A7ED3"/>
    <w:rsid w:val="001B019E"/>
    <w:rsid w:val="001B149C"/>
    <w:rsid w:val="001B4622"/>
    <w:rsid w:val="001B4803"/>
    <w:rsid w:val="001B6394"/>
    <w:rsid w:val="001B6797"/>
    <w:rsid w:val="001C137C"/>
    <w:rsid w:val="001C160D"/>
    <w:rsid w:val="001C1BAE"/>
    <w:rsid w:val="001C2D4B"/>
    <w:rsid w:val="001C2E5B"/>
    <w:rsid w:val="001C3E3C"/>
    <w:rsid w:val="001C47AC"/>
    <w:rsid w:val="001C4DB0"/>
    <w:rsid w:val="001D43B5"/>
    <w:rsid w:val="001D7270"/>
    <w:rsid w:val="001E112A"/>
    <w:rsid w:val="001E2AA5"/>
    <w:rsid w:val="001E2F29"/>
    <w:rsid w:val="001E484D"/>
    <w:rsid w:val="001E4EC9"/>
    <w:rsid w:val="001E700F"/>
    <w:rsid w:val="001E71EB"/>
    <w:rsid w:val="001E73A8"/>
    <w:rsid w:val="001E77C3"/>
    <w:rsid w:val="001F3D39"/>
    <w:rsid w:val="001F6722"/>
    <w:rsid w:val="00200890"/>
    <w:rsid w:val="00200FA9"/>
    <w:rsid w:val="00214749"/>
    <w:rsid w:val="00220AD0"/>
    <w:rsid w:val="00230180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7008"/>
    <w:rsid w:val="00250501"/>
    <w:rsid w:val="002536CF"/>
    <w:rsid w:val="00254A3E"/>
    <w:rsid w:val="00255C57"/>
    <w:rsid w:val="002567FA"/>
    <w:rsid w:val="0026303E"/>
    <w:rsid w:val="002646A9"/>
    <w:rsid w:val="002659FF"/>
    <w:rsid w:val="002717FD"/>
    <w:rsid w:val="00273B4D"/>
    <w:rsid w:val="00274E1E"/>
    <w:rsid w:val="00280E5D"/>
    <w:rsid w:val="00281E3A"/>
    <w:rsid w:val="00282A79"/>
    <w:rsid w:val="002836C7"/>
    <w:rsid w:val="00283872"/>
    <w:rsid w:val="00283FA1"/>
    <w:rsid w:val="0029245E"/>
    <w:rsid w:val="002944F1"/>
    <w:rsid w:val="00294F0A"/>
    <w:rsid w:val="002A0E67"/>
    <w:rsid w:val="002A14BA"/>
    <w:rsid w:val="002A1C75"/>
    <w:rsid w:val="002A1D1B"/>
    <w:rsid w:val="002A4FB0"/>
    <w:rsid w:val="002A5A29"/>
    <w:rsid w:val="002B1656"/>
    <w:rsid w:val="002B529A"/>
    <w:rsid w:val="002B595D"/>
    <w:rsid w:val="002B5B71"/>
    <w:rsid w:val="002B610E"/>
    <w:rsid w:val="002B65A9"/>
    <w:rsid w:val="002C024A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6640"/>
    <w:rsid w:val="002E1370"/>
    <w:rsid w:val="002E145E"/>
    <w:rsid w:val="002E2B66"/>
    <w:rsid w:val="002E5626"/>
    <w:rsid w:val="002E5DEB"/>
    <w:rsid w:val="002F07F3"/>
    <w:rsid w:val="002F72BC"/>
    <w:rsid w:val="002F7B28"/>
    <w:rsid w:val="003015EA"/>
    <w:rsid w:val="003045D5"/>
    <w:rsid w:val="00304CB4"/>
    <w:rsid w:val="003053F4"/>
    <w:rsid w:val="00307509"/>
    <w:rsid w:val="00307C8F"/>
    <w:rsid w:val="00310594"/>
    <w:rsid w:val="00310F33"/>
    <w:rsid w:val="00313F85"/>
    <w:rsid w:val="0031407E"/>
    <w:rsid w:val="00314D60"/>
    <w:rsid w:val="00320367"/>
    <w:rsid w:val="00323EE6"/>
    <w:rsid w:val="00324C79"/>
    <w:rsid w:val="003267DC"/>
    <w:rsid w:val="003309F8"/>
    <w:rsid w:val="00331604"/>
    <w:rsid w:val="00331723"/>
    <w:rsid w:val="00341068"/>
    <w:rsid w:val="0034638A"/>
    <w:rsid w:val="0034731B"/>
    <w:rsid w:val="00347F5C"/>
    <w:rsid w:val="00350BFD"/>
    <w:rsid w:val="00360869"/>
    <w:rsid w:val="0036122C"/>
    <w:rsid w:val="0036545E"/>
    <w:rsid w:val="0036550C"/>
    <w:rsid w:val="0036567C"/>
    <w:rsid w:val="00365952"/>
    <w:rsid w:val="00366B21"/>
    <w:rsid w:val="00374C5A"/>
    <w:rsid w:val="00375FB5"/>
    <w:rsid w:val="00376606"/>
    <w:rsid w:val="00376776"/>
    <w:rsid w:val="00381DFE"/>
    <w:rsid w:val="00387D9E"/>
    <w:rsid w:val="003948DB"/>
    <w:rsid w:val="003961AF"/>
    <w:rsid w:val="003A0209"/>
    <w:rsid w:val="003A5B4E"/>
    <w:rsid w:val="003A76B7"/>
    <w:rsid w:val="003B7444"/>
    <w:rsid w:val="003B799D"/>
    <w:rsid w:val="003C0E98"/>
    <w:rsid w:val="003C2507"/>
    <w:rsid w:val="003C4EB7"/>
    <w:rsid w:val="003D2CB2"/>
    <w:rsid w:val="003D4316"/>
    <w:rsid w:val="003D4E88"/>
    <w:rsid w:val="003D5801"/>
    <w:rsid w:val="003D6FC3"/>
    <w:rsid w:val="003D7AE7"/>
    <w:rsid w:val="003E277E"/>
    <w:rsid w:val="003E3B66"/>
    <w:rsid w:val="003E55F6"/>
    <w:rsid w:val="003E68D8"/>
    <w:rsid w:val="003E7134"/>
    <w:rsid w:val="003F281A"/>
    <w:rsid w:val="003F3A3A"/>
    <w:rsid w:val="003F5694"/>
    <w:rsid w:val="003F65C3"/>
    <w:rsid w:val="003F7EE7"/>
    <w:rsid w:val="00401110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58BE"/>
    <w:rsid w:val="0042595C"/>
    <w:rsid w:val="00425B3C"/>
    <w:rsid w:val="0042630A"/>
    <w:rsid w:val="00427B9A"/>
    <w:rsid w:val="00427C1B"/>
    <w:rsid w:val="00431462"/>
    <w:rsid w:val="00431537"/>
    <w:rsid w:val="00431A88"/>
    <w:rsid w:val="00431B92"/>
    <w:rsid w:val="00433B30"/>
    <w:rsid w:val="00435870"/>
    <w:rsid w:val="00441533"/>
    <w:rsid w:val="00441F65"/>
    <w:rsid w:val="00443FCF"/>
    <w:rsid w:val="004444CF"/>
    <w:rsid w:val="0044774B"/>
    <w:rsid w:val="00447F0F"/>
    <w:rsid w:val="004502CD"/>
    <w:rsid w:val="00450B99"/>
    <w:rsid w:val="00450DFF"/>
    <w:rsid w:val="004519F6"/>
    <w:rsid w:val="00454BA1"/>
    <w:rsid w:val="0046147B"/>
    <w:rsid w:val="00463A34"/>
    <w:rsid w:val="004658BA"/>
    <w:rsid w:val="004674EE"/>
    <w:rsid w:val="00471531"/>
    <w:rsid w:val="00471F1C"/>
    <w:rsid w:val="00474029"/>
    <w:rsid w:val="00475393"/>
    <w:rsid w:val="004758D2"/>
    <w:rsid w:val="00476D4F"/>
    <w:rsid w:val="00477046"/>
    <w:rsid w:val="00480764"/>
    <w:rsid w:val="00482F1D"/>
    <w:rsid w:val="004835D5"/>
    <w:rsid w:val="00483DCB"/>
    <w:rsid w:val="004869AC"/>
    <w:rsid w:val="00487791"/>
    <w:rsid w:val="00490776"/>
    <w:rsid w:val="00490B0B"/>
    <w:rsid w:val="0049144F"/>
    <w:rsid w:val="004938B0"/>
    <w:rsid w:val="004A112A"/>
    <w:rsid w:val="004A14CE"/>
    <w:rsid w:val="004A2721"/>
    <w:rsid w:val="004A482D"/>
    <w:rsid w:val="004A631F"/>
    <w:rsid w:val="004A7FB8"/>
    <w:rsid w:val="004B706E"/>
    <w:rsid w:val="004B7ACE"/>
    <w:rsid w:val="004C140F"/>
    <w:rsid w:val="004D1B5C"/>
    <w:rsid w:val="004D5917"/>
    <w:rsid w:val="004E0508"/>
    <w:rsid w:val="004E1DA4"/>
    <w:rsid w:val="004E6C34"/>
    <w:rsid w:val="004E7FE7"/>
    <w:rsid w:val="004F01B2"/>
    <w:rsid w:val="004F0351"/>
    <w:rsid w:val="004F2B6B"/>
    <w:rsid w:val="004F68E1"/>
    <w:rsid w:val="004F7F64"/>
    <w:rsid w:val="00501010"/>
    <w:rsid w:val="005010BC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3DE3"/>
    <w:rsid w:val="00525188"/>
    <w:rsid w:val="005263C0"/>
    <w:rsid w:val="00526E0C"/>
    <w:rsid w:val="005278B8"/>
    <w:rsid w:val="005309FE"/>
    <w:rsid w:val="00532C07"/>
    <w:rsid w:val="00534681"/>
    <w:rsid w:val="005354F6"/>
    <w:rsid w:val="00536C0C"/>
    <w:rsid w:val="005404C1"/>
    <w:rsid w:val="00541335"/>
    <w:rsid w:val="005429F4"/>
    <w:rsid w:val="00543082"/>
    <w:rsid w:val="005445EB"/>
    <w:rsid w:val="00544C5C"/>
    <w:rsid w:val="00553B3E"/>
    <w:rsid w:val="00556F35"/>
    <w:rsid w:val="0055733B"/>
    <w:rsid w:val="00560312"/>
    <w:rsid w:val="005618A7"/>
    <w:rsid w:val="00563478"/>
    <w:rsid w:val="00565832"/>
    <w:rsid w:val="00566A04"/>
    <w:rsid w:val="005676F8"/>
    <w:rsid w:val="005714A7"/>
    <w:rsid w:val="005731C0"/>
    <w:rsid w:val="00580E89"/>
    <w:rsid w:val="00585037"/>
    <w:rsid w:val="005914EF"/>
    <w:rsid w:val="00592C71"/>
    <w:rsid w:val="00593A2E"/>
    <w:rsid w:val="00594D14"/>
    <w:rsid w:val="005A569F"/>
    <w:rsid w:val="005A7B76"/>
    <w:rsid w:val="005C1BC7"/>
    <w:rsid w:val="005C2287"/>
    <w:rsid w:val="005C2A5B"/>
    <w:rsid w:val="005C57E3"/>
    <w:rsid w:val="005C7490"/>
    <w:rsid w:val="005C7AD3"/>
    <w:rsid w:val="005D332F"/>
    <w:rsid w:val="005D4766"/>
    <w:rsid w:val="005D50E8"/>
    <w:rsid w:val="005D67D4"/>
    <w:rsid w:val="005E0368"/>
    <w:rsid w:val="005E0E02"/>
    <w:rsid w:val="005E1C1B"/>
    <w:rsid w:val="005E6EFE"/>
    <w:rsid w:val="005E7AFA"/>
    <w:rsid w:val="005E7C5C"/>
    <w:rsid w:val="005F0FC2"/>
    <w:rsid w:val="005F7C18"/>
    <w:rsid w:val="00602197"/>
    <w:rsid w:val="00602D89"/>
    <w:rsid w:val="0060389F"/>
    <w:rsid w:val="0060423D"/>
    <w:rsid w:val="006052E6"/>
    <w:rsid w:val="00605D8B"/>
    <w:rsid w:val="00606A7A"/>
    <w:rsid w:val="00606C2E"/>
    <w:rsid w:val="006106A5"/>
    <w:rsid w:val="00614532"/>
    <w:rsid w:val="00616B26"/>
    <w:rsid w:val="00617A09"/>
    <w:rsid w:val="00617DA2"/>
    <w:rsid w:val="00622229"/>
    <w:rsid w:val="006224F6"/>
    <w:rsid w:val="00622F90"/>
    <w:rsid w:val="00624DA6"/>
    <w:rsid w:val="00625643"/>
    <w:rsid w:val="006274CB"/>
    <w:rsid w:val="00627EFD"/>
    <w:rsid w:val="00631AE8"/>
    <w:rsid w:val="006321D9"/>
    <w:rsid w:val="00632776"/>
    <w:rsid w:val="0063399C"/>
    <w:rsid w:val="00636381"/>
    <w:rsid w:val="0064157E"/>
    <w:rsid w:val="006422F2"/>
    <w:rsid w:val="006426E6"/>
    <w:rsid w:val="00642DD5"/>
    <w:rsid w:val="0065057C"/>
    <w:rsid w:val="006511E1"/>
    <w:rsid w:val="00651949"/>
    <w:rsid w:val="00653131"/>
    <w:rsid w:val="0065469F"/>
    <w:rsid w:val="006628B4"/>
    <w:rsid w:val="00666614"/>
    <w:rsid w:val="00675AF4"/>
    <w:rsid w:val="00683CE8"/>
    <w:rsid w:val="006856D6"/>
    <w:rsid w:val="00685B59"/>
    <w:rsid w:val="00690740"/>
    <w:rsid w:val="00694846"/>
    <w:rsid w:val="006A1B32"/>
    <w:rsid w:val="006A275F"/>
    <w:rsid w:val="006A5B05"/>
    <w:rsid w:val="006A70AE"/>
    <w:rsid w:val="006B2775"/>
    <w:rsid w:val="006B41D7"/>
    <w:rsid w:val="006B4C1B"/>
    <w:rsid w:val="006B60E5"/>
    <w:rsid w:val="006B6E25"/>
    <w:rsid w:val="006C33C4"/>
    <w:rsid w:val="006D0FC5"/>
    <w:rsid w:val="006D14B2"/>
    <w:rsid w:val="006D20B1"/>
    <w:rsid w:val="006D3719"/>
    <w:rsid w:val="006D51F6"/>
    <w:rsid w:val="006E4F54"/>
    <w:rsid w:val="006F3164"/>
    <w:rsid w:val="006F58C4"/>
    <w:rsid w:val="006F63F8"/>
    <w:rsid w:val="00700357"/>
    <w:rsid w:val="00701470"/>
    <w:rsid w:val="00701603"/>
    <w:rsid w:val="007021D4"/>
    <w:rsid w:val="0070585F"/>
    <w:rsid w:val="007166C0"/>
    <w:rsid w:val="0072381B"/>
    <w:rsid w:val="00724159"/>
    <w:rsid w:val="007247C1"/>
    <w:rsid w:val="00726FBC"/>
    <w:rsid w:val="00731EE3"/>
    <w:rsid w:val="0073289F"/>
    <w:rsid w:val="00733A31"/>
    <w:rsid w:val="0073444D"/>
    <w:rsid w:val="00737544"/>
    <w:rsid w:val="007404A4"/>
    <w:rsid w:val="00740FD0"/>
    <w:rsid w:val="00741439"/>
    <w:rsid w:val="00742288"/>
    <w:rsid w:val="00744652"/>
    <w:rsid w:val="00746899"/>
    <w:rsid w:val="00746B6B"/>
    <w:rsid w:val="0075077D"/>
    <w:rsid w:val="0075467A"/>
    <w:rsid w:val="00763060"/>
    <w:rsid w:val="00763DA4"/>
    <w:rsid w:val="00764F23"/>
    <w:rsid w:val="007678EC"/>
    <w:rsid w:val="007725BC"/>
    <w:rsid w:val="007808FF"/>
    <w:rsid w:val="00780B10"/>
    <w:rsid w:val="00783839"/>
    <w:rsid w:val="0078389F"/>
    <w:rsid w:val="00784919"/>
    <w:rsid w:val="0078721B"/>
    <w:rsid w:val="00787FCD"/>
    <w:rsid w:val="00793C27"/>
    <w:rsid w:val="00794D15"/>
    <w:rsid w:val="007951C8"/>
    <w:rsid w:val="00797252"/>
    <w:rsid w:val="007A0CF8"/>
    <w:rsid w:val="007A45AA"/>
    <w:rsid w:val="007A70D4"/>
    <w:rsid w:val="007B1141"/>
    <w:rsid w:val="007B5106"/>
    <w:rsid w:val="007D0869"/>
    <w:rsid w:val="007D1DBF"/>
    <w:rsid w:val="007D36EB"/>
    <w:rsid w:val="007D3A42"/>
    <w:rsid w:val="007D66D8"/>
    <w:rsid w:val="007D6714"/>
    <w:rsid w:val="007E1281"/>
    <w:rsid w:val="007E1E3C"/>
    <w:rsid w:val="007E28A0"/>
    <w:rsid w:val="007E34B9"/>
    <w:rsid w:val="007E6BF7"/>
    <w:rsid w:val="007E6CF0"/>
    <w:rsid w:val="007F0170"/>
    <w:rsid w:val="007F1102"/>
    <w:rsid w:val="007F6F12"/>
    <w:rsid w:val="007F749B"/>
    <w:rsid w:val="0080327D"/>
    <w:rsid w:val="0080391F"/>
    <w:rsid w:val="00805604"/>
    <w:rsid w:val="00805DE4"/>
    <w:rsid w:val="00811464"/>
    <w:rsid w:val="00814844"/>
    <w:rsid w:val="00817327"/>
    <w:rsid w:val="0082047A"/>
    <w:rsid w:val="0082580E"/>
    <w:rsid w:val="00825D78"/>
    <w:rsid w:val="0082736A"/>
    <w:rsid w:val="00827731"/>
    <w:rsid w:val="00832F1E"/>
    <w:rsid w:val="0083401F"/>
    <w:rsid w:val="00836058"/>
    <w:rsid w:val="00836D62"/>
    <w:rsid w:val="0085040F"/>
    <w:rsid w:val="008621DC"/>
    <w:rsid w:val="008666A3"/>
    <w:rsid w:val="00867C86"/>
    <w:rsid w:val="008753FD"/>
    <w:rsid w:val="00875F12"/>
    <w:rsid w:val="00877477"/>
    <w:rsid w:val="008776FD"/>
    <w:rsid w:val="008809EA"/>
    <w:rsid w:val="00880B81"/>
    <w:rsid w:val="008825FA"/>
    <w:rsid w:val="00882695"/>
    <w:rsid w:val="00887464"/>
    <w:rsid w:val="00887A1E"/>
    <w:rsid w:val="00890450"/>
    <w:rsid w:val="00892AFC"/>
    <w:rsid w:val="008942BF"/>
    <w:rsid w:val="008948C8"/>
    <w:rsid w:val="00896CC1"/>
    <w:rsid w:val="008A1A14"/>
    <w:rsid w:val="008B25C7"/>
    <w:rsid w:val="008B2F73"/>
    <w:rsid w:val="008B4D01"/>
    <w:rsid w:val="008B6567"/>
    <w:rsid w:val="008C31A5"/>
    <w:rsid w:val="008D0712"/>
    <w:rsid w:val="008D4426"/>
    <w:rsid w:val="008D624E"/>
    <w:rsid w:val="008D7945"/>
    <w:rsid w:val="008D7FF6"/>
    <w:rsid w:val="008E2060"/>
    <w:rsid w:val="008E6F1E"/>
    <w:rsid w:val="008E70F5"/>
    <w:rsid w:val="008E79A5"/>
    <w:rsid w:val="008F1DB9"/>
    <w:rsid w:val="008F25B6"/>
    <w:rsid w:val="008F2D4F"/>
    <w:rsid w:val="008F7E7E"/>
    <w:rsid w:val="009000AD"/>
    <w:rsid w:val="00901630"/>
    <w:rsid w:val="00901B4E"/>
    <w:rsid w:val="009043C3"/>
    <w:rsid w:val="0090642E"/>
    <w:rsid w:val="0090721C"/>
    <w:rsid w:val="0091296B"/>
    <w:rsid w:val="0091456D"/>
    <w:rsid w:val="009160CF"/>
    <w:rsid w:val="009168BE"/>
    <w:rsid w:val="009169F0"/>
    <w:rsid w:val="00921B27"/>
    <w:rsid w:val="00922C98"/>
    <w:rsid w:val="00922E02"/>
    <w:rsid w:val="00922F76"/>
    <w:rsid w:val="009305D0"/>
    <w:rsid w:val="00937CF5"/>
    <w:rsid w:val="009402DB"/>
    <w:rsid w:val="009416F8"/>
    <w:rsid w:val="00942489"/>
    <w:rsid w:val="009428C1"/>
    <w:rsid w:val="009440F0"/>
    <w:rsid w:val="00946412"/>
    <w:rsid w:val="009470DF"/>
    <w:rsid w:val="00947434"/>
    <w:rsid w:val="00950DC5"/>
    <w:rsid w:val="00952E74"/>
    <w:rsid w:val="0095342E"/>
    <w:rsid w:val="009621D5"/>
    <w:rsid w:val="009644C4"/>
    <w:rsid w:val="009644F9"/>
    <w:rsid w:val="00966C7A"/>
    <w:rsid w:val="00975AAA"/>
    <w:rsid w:val="00976687"/>
    <w:rsid w:val="0098095F"/>
    <w:rsid w:val="0098444C"/>
    <w:rsid w:val="009848F2"/>
    <w:rsid w:val="009900B5"/>
    <w:rsid w:val="00991F99"/>
    <w:rsid w:val="009922BC"/>
    <w:rsid w:val="00995075"/>
    <w:rsid w:val="009959E2"/>
    <w:rsid w:val="0099661E"/>
    <w:rsid w:val="009A01A0"/>
    <w:rsid w:val="009A0E8E"/>
    <w:rsid w:val="009A1CD7"/>
    <w:rsid w:val="009A29C0"/>
    <w:rsid w:val="009A4DCD"/>
    <w:rsid w:val="009A55D6"/>
    <w:rsid w:val="009B3409"/>
    <w:rsid w:val="009B39F2"/>
    <w:rsid w:val="009B400C"/>
    <w:rsid w:val="009B5D72"/>
    <w:rsid w:val="009C18B2"/>
    <w:rsid w:val="009C6DB1"/>
    <w:rsid w:val="009D065C"/>
    <w:rsid w:val="009D0806"/>
    <w:rsid w:val="009D4C83"/>
    <w:rsid w:val="009E1660"/>
    <w:rsid w:val="009E1E4C"/>
    <w:rsid w:val="009E205F"/>
    <w:rsid w:val="009E3C9E"/>
    <w:rsid w:val="009E3FA7"/>
    <w:rsid w:val="009E5213"/>
    <w:rsid w:val="009E5675"/>
    <w:rsid w:val="009E6289"/>
    <w:rsid w:val="009F692A"/>
    <w:rsid w:val="00A007C5"/>
    <w:rsid w:val="00A01BE5"/>
    <w:rsid w:val="00A03070"/>
    <w:rsid w:val="00A05EDF"/>
    <w:rsid w:val="00A06C42"/>
    <w:rsid w:val="00A070A4"/>
    <w:rsid w:val="00A07416"/>
    <w:rsid w:val="00A07BA3"/>
    <w:rsid w:val="00A07F6F"/>
    <w:rsid w:val="00A111FD"/>
    <w:rsid w:val="00A1190A"/>
    <w:rsid w:val="00A1226B"/>
    <w:rsid w:val="00A127DD"/>
    <w:rsid w:val="00A133E9"/>
    <w:rsid w:val="00A15EE0"/>
    <w:rsid w:val="00A17724"/>
    <w:rsid w:val="00A20991"/>
    <w:rsid w:val="00A2325A"/>
    <w:rsid w:val="00A27662"/>
    <w:rsid w:val="00A27E62"/>
    <w:rsid w:val="00A318D4"/>
    <w:rsid w:val="00A31C57"/>
    <w:rsid w:val="00A33ABA"/>
    <w:rsid w:val="00A348B6"/>
    <w:rsid w:val="00A35911"/>
    <w:rsid w:val="00A35E3D"/>
    <w:rsid w:val="00A36C0E"/>
    <w:rsid w:val="00A4045D"/>
    <w:rsid w:val="00A42E07"/>
    <w:rsid w:val="00A4318A"/>
    <w:rsid w:val="00A438DE"/>
    <w:rsid w:val="00A44F22"/>
    <w:rsid w:val="00A46C78"/>
    <w:rsid w:val="00A46FCA"/>
    <w:rsid w:val="00A475E8"/>
    <w:rsid w:val="00A478C0"/>
    <w:rsid w:val="00A47A8D"/>
    <w:rsid w:val="00A52302"/>
    <w:rsid w:val="00A5337E"/>
    <w:rsid w:val="00A53A96"/>
    <w:rsid w:val="00A540D1"/>
    <w:rsid w:val="00A547CD"/>
    <w:rsid w:val="00A614B4"/>
    <w:rsid w:val="00A61A6C"/>
    <w:rsid w:val="00A62B8E"/>
    <w:rsid w:val="00A6418B"/>
    <w:rsid w:val="00A64A71"/>
    <w:rsid w:val="00A64E45"/>
    <w:rsid w:val="00A66F96"/>
    <w:rsid w:val="00A67DBC"/>
    <w:rsid w:val="00A72025"/>
    <w:rsid w:val="00A72E2F"/>
    <w:rsid w:val="00A746F2"/>
    <w:rsid w:val="00A81190"/>
    <w:rsid w:val="00A86C87"/>
    <w:rsid w:val="00A86FFA"/>
    <w:rsid w:val="00A90C41"/>
    <w:rsid w:val="00A92F11"/>
    <w:rsid w:val="00A97D88"/>
    <w:rsid w:val="00AA040F"/>
    <w:rsid w:val="00AA202E"/>
    <w:rsid w:val="00AB5067"/>
    <w:rsid w:val="00AB51EB"/>
    <w:rsid w:val="00AB5344"/>
    <w:rsid w:val="00AC678B"/>
    <w:rsid w:val="00AD259D"/>
    <w:rsid w:val="00AD2BD5"/>
    <w:rsid w:val="00AE16CB"/>
    <w:rsid w:val="00AE1733"/>
    <w:rsid w:val="00AE4220"/>
    <w:rsid w:val="00AE5B44"/>
    <w:rsid w:val="00AF22EF"/>
    <w:rsid w:val="00B002F2"/>
    <w:rsid w:val="00B04D56"/>
    <w:rsid w:val="00B0564A"/>
    <w:rsid w:val="00B11828"/>
    <w:rsid w:val="00B12B3E"/>
    <w:rsid w:val="00B12F76"/>
    <w:rsid w:val="00B17452"/>
    <w:rsid w:val="00B21E8F"/>
    <w:rsid w:val="00B24DFC"/>
    <w:rsid w:val="00B269C1"/>
    <w:rsid w:val="00B27293"/>
    <w:rsid w:val="00B30351"/>
    <w:rsid w:val="00B313F3"/>
    <w:rsid w:val="00B3143C"/>
    <w:rsid w:val="00B34A3C"/>
    <w:rsid w:val="00B3722D"/>
    <w:rsid w:val="00B423BC"/>
    <w:rsid w:val="00B45B40"/>
    <w:rsid w:val="00B463D4"/>
    <w:rsid w:val="00B47C2A"/>
    <w:rsid w:val="00B47DF0"/>
    <w:rsid w:val="00B50E40"/>
    <w:rsid w:val="00B5142F"/>
    <w:rsid w:val="00B54BCE"/>
    <w:rsid w:val="00B569AB"/>
    <w:rsid w:val="00B64068"/>
    <w:rsid w:val="00B64EF8"/>
    <w:rsid w:val="00B65853"/>
    <w:rsid w:val="00B67991"/>
    <w:rsid w:val="00B71320"/>
    <w:rsid w:val="00B71436"/>
    <w:rsid w:val="00B71498"/>
    <w:rsid w:val="00B722BD"/>
    <w:rsid w:val="00B7496B"/>
    <w:rsid w:val="00B753D6"/>
    <w:rsid w:val="00B762A0"/>
    <w:rsid w:val="00B81D2C"/>
    <w:rsid w:val="00B821EB"/>
    <w:rsid w:val="00B869B7"/>
    <w:rsid w:val="00B943F2"/>
    <w:rsid w:val="00B96908"/>
    <w:rsid w:val="00BA2FE6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D497C"/>
    <w:rsid w:val="00BE0E1C"/>
    <w:rsid w:val="00BE5776"/>
    <w:rsid w:val="00BF225A"/>
    <w:rsid w:val="00BF5460"/>
    <w:rsid w:val="00BF5B1E"/>
    <w:rsid w:val="00BF75C4"/>
    <w:rsid w:val="00C05646"/>
    <w:rsid w:val="00C07115"/>
    <w:rsid w:val="00C1183F"/>
    <w:rsid w:val="00C14244"/>
    <w:rsid w:val="00C25237"/>
    <w:rsid w:val="00C27F3A"/>
    <w:rsid w:val="00C3289A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61142"/>
    <w:rsid w:val="00C6766B"/>
    <w:rsid w:val="00C67CB4"/>
    <w:rsid w:val="00C67CC6"/>
    <w:rsid w:val="00C70010"/>
    <w:rsid w:val="00C7262A"/>
    <w:rsid w:val="00C72C18"/>
    <w:rsid w:val="00C73698"/>
    <w:rsid w:val="00C742F9"/>
    <w:rsid w:val="00C75F18"/>
    <w:rsid w:val="00C827A1"/>
    <w:rsid w:val="00C82DB1"/>
    <w:rsid w:val="00C8558E"/>
    <w:rsid w:val="00C9039D"/>
    <w:rsid w:val="00C91125"/>
    <w:rsid w:val="00C91639"/>
    <w:rsid w:val="00C92C35"/>
    <w:rsid w:val="00C962B8"/>
    <w:rsid w:val="00CA2E04"/>
    <w:rsid w:val="00CA57C9"/>
    <w:rsid w:val="00CB01C1"/>
    <w:rsid w:val="00CC0365"/>
    <w:rsid w:val="00CC668A"/>
    <w:rsid w:val="00CD03DF"/>
    <w:rsid w:val="00CD048B"/>
    <w:rsid w:val="00CD34EF"/>
    <w:rsid w:val="00CD463F"/>
    <w:rsid w:val="00CD741F"/>
    <w:rsid w:val="00CE1526"/>
    <w:rsid w:val="00CE4368"/>
    <w:rsid w:val="00CE63EA"/>
    <w:rsid w:val="00CF23D1"/>
    <w:rsid w:val="00CF3647"/>
    <w:rsid w:val="00D06449"/>
    <w:rsid w:val="00D06D8B"/>
    <w:rsid w:val="00D06F1C"/>
    <w:rsid w:val="00D150F6"/>
    <w:rsid w:val="00D16A04"/>
    <w:rsid w:val="00D20379"/>
    <w:rsid w:val="00D23D5A"/>
    <w:rsid w:val="00D25637"/>
    <w:rsid w:val="00D2566C"/>
    <w:rsid w:val="00D26966"/>
    <w:rsid w:val="00D26E27"/>
    <w:rsid w:val="00D303A9"/>
    <w:rsid w:val="00D32241"/>
    <w:rsid w:val="00D32DC5"/>
    <w:rsid w:val="00D33D7A"/>
    <w:rsid w:val="00D374F4"/>
    <w:rsid w:val="00D43473"/>
    <w:rsid w:val="00D45922"/>
    <w:rsid w:val="00D4729D"/>
    <w:rsid w:val="00D47901"/>
    <w:rsid w:val="00D54231"/>
    <w:rsid w:val="00D60637"/>
    <w:rsid w:val="00D72D9C"/>
    <w:rsid w:val="00D818CE"/>
    <w:rsid w:val="00D963FB"/>
    <w:rsid w:val="00DA03D9"/>
    <w:rsid w:val="00DA1089"/>
    <w:rsid w:val="00DA14BA"/>
    <w:rsid w:val="00DA194E"/>
    <w:rsid w:val="00DA340F"/>
    <w:rsid w:val="00DA6917"/>
    <w:rsid w:val="00DA6A35"/>
    <w:rsid w:val="00DB022C"/>
    <w:rsid w:val="00DB2B68"/>
    <w:rsid w:val="00DB3395"/>
    <w:rsid w:val="00DB4393"/>
    <w:rsid w:val="00DC2249"/>
    <w:rsid w:val="00DC66B5"/>
    <w:rsid w:val="00DD230D"/>
    <w:rsid w:val="00DD2DA4"/>
    <w:rsid w:val="00DE0CBB"/>
    <w:rsid w:val="00DE2C47"/>
    <w:rsid w:val="00DE71B4"/>
    <w:rsid w:val="00DE788A"/>
    <w:rsid w:val="00DF0310"/>
    <w:rsid w:val="00DF1DE4"/>
    <w:rsid w:val="00DF4A7F"/>
    <w:rsid w:val="00DF5AD6"/>
    <w:rsid w:val="00DF7CDA"/>
    <w:rsid w:val="00DF7E29"/>
    <w:rsid w:val="00E03469"/>
    <w:rsid w:val="00E12388"/>
    <w:rsid w:val="00E1387F"/>
    <w:rsid w:val="00E14F07"/>
    <w:rsid w:val="00E165EC"/>
    <w:rsid w:val="00E169B5"/>
    <w:rsid w:val="00E16E7B"/>
    <w:rsid w:val="00E20AD8"/>
    <w:rsid w:val="00E23DA7"/>
    <w:rsid w:val="00E23FB4"/>
    <w:rsid w:val="00E256DC"/>
    <w:rsid w:val="00E30D8D"/>
    <w:rsid w:val="00E323FC"/>
    <w:rsid w:val="00E41D3D"/>
    <w:rsid w:val="00E4653D"/>
    <w:rsid w:val="00E53BE0"/>
    <w:rsid w:val="00E540AF"/>
    <w:rsid w:val="00E54FB3"/>
    <w:rsid w:val="00E573CA"/>
    <w:rsid w:val="00E6252E"/>
    <w:rsid w:val="00E63B0E"/>
    <w:rsid w:val="00E63B65"/>
    <w:rsid w:val="00E646C7"/>
    <w:rsid w:val="00E7034A"/>
    <w:rsid w:val="00E71861"/>
    <w:rsid w:val="00E725E5"/>
    <w:rsid w:val="00E7306A"/>
    <w:rsid w:val="00E73FF2"/>
    <w:rsid w:val="00E75A6B"/>
    <w:rsid w:val="00E75C20"/>
    <w:rsid w:val="00E80330"/>
    <w:rsid w:val="00E8044C"/>
    <w:rsid w:val="00E8415E"/>
    <w:rsid w:val="00E84DC0"/>
    <w:rsid w:val="00E86EB6"/>
    <w:rsid w:val="00E904ED"/>
    <w:rsid w:val="00E9160D"/>
    <w:rsid w:val="00E9161E"/>
    <w:rsid w:val="00E927F8"/>
    <w:rsid w:val="00E95AD3"/>
    <w:rsid w:val="00EA0F10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6C88"/>
    <w:rsid w:val="00EC121F"/>
    <w:rsid w:val="00EC25EC"/>
    <w:rsid w:val="00EC25FA"/>
    <w:rsid w:val="00EC320E"/>
    <w:rsid w:val="00EC359F"/>
    <w:rsid w:val="00EC7D94"/>
    <w:rsid w:val="00ED3CD5"/>
    <w:rsid w:val="00ED52D5"/>
    <w:rsid w:val="00EE23B0"/>
    <w:rsid w:val="00EE35BE"/>
    <w:rsid w:val="00EE6802"/>
    <w:rsid w:val="00F017B6"/>
    <w:rsid w:val="00F06DEB"/>
    <w:rsid w:val="00F0759B"/>
    <w:rsid w:val="00F076C5"/>
    <w:rsid w:val="00F1182E"/>
    <w:rsid w:val="00F11B9D"/>
    <w:rsid w:val="00F11FA8"/>
    <w:rsid w:val="00F12BF9"/>
    <w:rsid w:val="00F12EC3"/>
    <w:rsid w:val="00F20A1D"/>
    <w:rsid w:val="00F24730"/>
    <w:rsid w:val="00F26A91"/>
    <w:rsid w:val="00F26E78"/>
    <w:rsid w:val="00F310F3"/>
    <w:rsid w:val="00F33CBD"/>
    <w:rsid w:val="00F34484"/>
    <w:rsid w:val="00F367C4"/>
    <w:rsid w:val="00F42510"/>
    <w:rsid w:val="00F453A8"/>
    <w:rsid w:val="00F46CDC"/>
    <w:rsid w:val="00F47213"/>
    <w:rsid w:val="00F47749"/>
    <w:rsid w:val="00F5073A"/>
    <w:rsid w:val="00F517A4"/>
    <w:rsid w:val="00F53CFE"/>
    <w:rsid w:val="00F54A6C"/>
    <w:rsid w:val="00F56986"/>
    <w:rsid w:val="00F644B8"/>
    <w:rsid w:val="00F65057"/>
    <w:rsid w:val="00F66883"/>
    <w:rsid w:val="00F71360"/>
    <w:rsid w:val="00F74F95"/>
    <w:rsid w:val="00F80E13"/>
    <w:rsid w:val="00F8128A"/>
    <w:rsid w:val="00F8393B"/>
    <w:rsid w:val="00F9198D"/>
    <w:rsid w:val="00F9335E"/>
    <w:rsid w:val="00F95079"/>
    <w:rsid w:val="00F95AC9"/>
    <w:rsid w:val="00F96173"/>
    <w:rsid w:val="00FA34FA"/>
    <w:rsid w:val="00FA3F5F"/>
    <w:rsid w:val="00FA487A"/>
    <w:rsid w:val="00FA4B9D"/>
    <w:rsid w:val="00FA54EC"/>
    <w:rsid w:val="00FA598A"/>
    <w:rsid w:val="00FB2441"/>
    <w:rsid w:val="00FB3A1F"/>
    <w:rsid w:val="00FB424F"/>
    <w:rsid w:val="00FB53F4"/>
    <w:rsid w:val="00FC1A95"/>
    <w:rsid w:val="00FC4839"/>
    <w:rsid w:val="00FC5282"/>
    <w:rsid w:val="00FC7DD1"/>
    <w:rsid w:val="00FD2C51"/>
    <w:rsid w:val="00FD5E05"/>
    <w:rsid w:val="00FE00CA"/>
    <w:rsid w:val="00FE5DAD"/>
    <w:rsid w:val="00FE5F32"/>
    <w:rsid w:val="00FF2C41"/>
    <w:rsid w:val="00FF2CD1"/>
    <w:rsid w:val="00FF34DC"/>
    <w:rsid w:val="00FF54F6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5121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2008-12-29T01:29:00Z</outs:dateTime>
      <outs:isPinned>true</outs:isPinned>
    </outs:relatedDate>
    <outs:relatedDate>
      <outs:type>2</outs:type>
      <outs:displayName>Created</outs:displayName>
      <outs:dateTime>2008-04-14T15:29:00Z</outs:dateTime>
      <outs:isPinned>true</outs:isPinned>
    </outs:relatedDate>
    <outs:relatedDate>
      <outs:type>4</outs:type>
      <outs:displayName>Last Printed</outs:displayName>
      <outs:dateTime>2007-09-30T11:00:00Z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18B5-FC5A-4CD1-8767-E0732DE813A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420929AB-6E76-43DF-B2B0-8CABBD4B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</cp:lastModifiedBy>
  <cp:revision>674</cp:revision>
  <cp:lastPrinted>2007-09-30T11:00:00Z</cp:lastPrinted>
  <dcterms:created xsi:type="dcterms:W3CDTF">2008-04-14T15:29:00Z</dcterms:created>
  <dcterms:modified xsi:type="dcterms:W3CDTF">2010-01-09T17:57:00Z</dcterms:modified>
</cp:coreProperties>
</file>